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D4" w:rsidRPr="00A85A83" w:rsidRDefault="00DC7AD4" w:rsidP="00DC7AD4">
      <w:pPr>
        <w:wordWrap/>
        <w:adjustRightInd w:val="0"/>
        <w:spacing w:after="0" w:line="672" w:lineRule="auto"/>
        <w:jc w:val="center"/>
        <w:rPr>
          <w:rFonts w:ascii="바탕체" w:eastAsia="바탕체" w:hAnsi="바탕체"/>
          <w:kern w:val="0"/>
          <w:sz w:val="24"/>
          <w:szCs w:val="24"/>
        </w:rPr>
      </w:pPr>
      <w:r w:rsidRPr="00A85A83">
        <w:rPr>
          <w:rFonts w:ascii="바탕체" w:eastAsia="바탕체" w:hAnsi="바탕체"/>
          <w:kern w:val="0"/>
          <w:sz w:val="24"/>
          <w:szCs w:val="24"/>
        </w:rPr>
        <w:t>【디자인 도면】</w:t>
      </w:r>
    </w:p>
    <w:p w:rsidR="00DC7AD4" w:rsidRPr="00A85A83" w:rsidRDefault="00DC7AD4" w:rsidP="00DC7AD4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A85A83">
        <w:rPr>
          <w:rFonts w:ascii="바탕체" w:eastAsia="바탕체" w:hAnsi="바탕체"/>
          <w:kern w:val="0"/>
          <w:sz w:val="24"/>
          <w:szCs w:val="24"/>
        </w:rPr>
        <w:t>【</w:t>
      </w:r>
      <w:proofErr w:type="spellStart"/>
      <w:r w:rsidRPr="00A85A83">
        <w:rPr>
          <w:rFonts w:ascii="바탕체" w:eastAsia="바탕체" w:hAnsi="바탕체"/>
          <w:kern w:val="0"/>
          <w:sz w:val="24"/>
          <w:szCs w:val="24"/>
        </w:rPr>
        <w:t>물품류</w:t>
      </w:r>
      <w:proofErr w:type="spellEnd"/>
      <w:r w:rsidRPr="00A85A83">
        <w:rPr>
          <w:rFonts w:ascii="바탕체" w:eastAsia="바탕체" w:hAnsi="바탕체"/>
          <w:kern w:val="0"/>
          <w:sz w:val="24"/>
          <w:szCs w:val="24"/>
        </w:rPr>
        <w:t>】</w:t>
      </w:r>
    </w:p>
    <w:p w:rsidR="00DC7AD4" w:rsidRPr="00A85A83" w:rsidRDefault="00DC7AD4" w:rsidP="00DC7AD4">
      <w:pPr>
        <w:wordWrap/>
        <w:adjustRightInd w:val="0"/>
        <w:spacing w:after="0" w:line="672" w:lineRule="auto"/>
        <w:ind w:firstLine="800"/>
        <w:rPr>
          <w:rFonts w:ascii="바탕체" w:eastAsia="바탕체" w:hAnsi="바탕체"/>
          <w:kern w:val="0"/>
          <w:sz w:val="24"/>
          <w:szCs w:val="24"/>
        </w:rPr>
      </w:pPr>
      <w:bookmarkStart w:id="0" w:name="_GoBack"/>
      <w:bookmarkEnd w:id="0"/>
    </w:p>
    <w:p w:rsidR="00DC7AD4" w:rsidRPr="00A85A83" w:rsidRDefault="00DC7AD4" w:rsidP="00DC7AD4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A85A83">
        <w:rPr>
          <w:rFonts w:ascii="바탕체" w:eastAsia="바탕체" w:hAnsi="바탕체"/>
          <w:kern w:val="0"/>
          <w:sz w:val="24"/>
          <w:szCs w:val="24"/>
        </w:rPr>
        <w:t>【디자인의 대상이 되는 물품】</w:t>
      </w:r>
    </w:p>
    <w:p w:rsidR="00DC7AD4" w:rsidRPr="00A85A83" w:rsidRDefault="00DC7AD4" w:rsidP="00DC7AD4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DC7AD4" w:rsidRPr="00A85A83" w:rsidRDefault="00DC7AD4" w:rsidP="00DC7AD4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A85A83">
        <w:rPr>
          <w:rFonts w:ascii="바탕체" w:eastAsia="바탕체" w:hAnsi="바탕체"/>
          <w:kern w:val="0"/>
          <w:sz w:val="24"/>
          <w:szCs w:val="24"/>
        </w:rPr>
        <w:t>【디자인의 설명】</w:t>
      </w:r>
    </w:p>
    <w:p w:rsidR="00DC7AD4" w:rsidRPr="00A85A83" w:rsidRDefault="00DC7AD4" w:rsidP="00DC7AD4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DC7AD4" w:rsidRPr="00A85A83" w:rsidRDefault="00DC7AD4" w:rsidP="00DC7AD4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A85A83">
        <w:rPr>
          <w:rFonts w:ascii="바탕체" w:eastAsia="바탕체" w:hAnsi="바탕체"/>
          <w:kern w:val="0"/>
          <w:sz w:val="24"/>
          <w:szCs w:val="24"/>
        </w:rPr>
        <w:t>【디자인의 창작내용의 요점】</w:t>
      </w:r>
    </w:p>
    <w:p w:rsidR="00DC7AD4" w:rsidRPr="00A85A83" w:rsidRDefault="00DC7AD4" w:rsidP="00DC7AD4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DC7AD4" w:rsidRPr="00A85A83" w:rsidRDefault="00DC7AD4" w:rsidP="00DC7AD4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A85A83">
        <w:rPr>
          <w:rFonts w:ascii="바탕체" w:eastAsia="바탕체" w:hAnsi="바탕체"/>
          <w:kern w:val="0"/>
          <w:sz w:val="24"/>
          <w:szCs w:val="24"/>
        </w:rPr>
        <w:t>【도면 1.1】</w:t>
      </w:r>
    </w:p>
    <w:p w:rsidR="00DC7AD4" w:rsidRPr="00A85A83" w:rsidRDefault="00DC7AD4" w:rsidP="00DC7AD4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DC7AD4" w:rsidRPr="00A85A83" w:rsidRDefault="00DC7AD4" w:rsidP="00DC7AD4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A85A83">
        <w:rPr>
          <w:rFonts w:ascii="바탕체" w:eastAsia="바탕체" w:hAnsi="바탕체" w:hint="eastAsia"/>
          <w:kern w:val="0"/>
          <w:sz w:val="24"/>
          <w:szCs w:val="24"/>
        </w:rPr>
        <w:t>(</w:t>
      </w:r>
      <w:r w:rsidRPr="00A85A83">
        <w:rPr>
          <w:rFonts w:ascii="바탕체" w:eastAsia="바탕체" w:hAnsi="바탕체"/>
          <w:kern w:val="0"/>
          <w:sz w:val="24"/>
          <w:szCs w:val="24"/>
        </w:rPr>
        <w:t>【부가도면 1.1】</w:t>
      </w:r>
      <w:r w:rsidRPr="00A85A83">
        <w:rPr>
          <w:rFonts w:ascii="바탕체" w:eastAsia="바탕체" w:hAnsi="바탕체" w:hint="eastAsia"/>
          <w:kern w:val="0"/>
          <w:sz w:val="24"/>
          <w:szCs w:val="24"/>
        </w:rPr>
        <w:t>)</w:t>
      </w:r>
    </w:p>
    <w:p w:rsidR="00DC7AD4" w:rsidRPr="00A85A83" w:rsidRDefault="00DC7AD4" w:rsidP="00DC7AD4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DC7AD4" w:rsidRPr="00A85A83" w:rsidRDefault="00DC7AD4" w:rsidP="00DC7AD4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A85A83">
        <w:rPr>
          <w:rFonts w:ascii="바탕체" w:eastAsia="바탕체" w:hAnsi="바탕체" w:hint="eastAsia"/>
          <w:kern w:val="0"/>
          <w:sz w:val="24"/>
          <w:szCs w:val="24"/>
        </w:rPr>
        <w:t>(</w:t>
      </w:r>
      <w:r w:rsidRPr="00A85A83">
        <w:rPr>
          <w:rFonts w:ascii="바탕체" w:eastAsia="바탕체" w:hAnsi="바탕체"/>
          <w:kern w:val="0"/>
          <w:sz w:val="24"/>
          <w:szCs w:val="24"/>
        </w:rPr>
        <w:t>【참고도면 1.1】</w:t>
      </w:r>
      <w:r w:rsidRPr="00A85A83">
        <w:rPr>
          <w:rFonts w:ascii="바탕체" w:eastAsia="바탕체" w:hAnsi="바탕체" w:hint="eastAsia"/>
          <w:kern w:val="0"/>
          <w:sz w:val="24"/>
          <w:szCs w:val="24"/>
        </w:rPr>
        <w:t>)</w:t>
      </w:r>
    </w:p>
    <w:p w:rsidR="0092647F" w:rsidRPr="00A85A83" w:rsidRDefault="0092647F" w:rsidP="00DC7AD4">
      <w:pPr>
        <w:rPr>
          <w:rFonts w:ascii="바탕체" w:eastAsia="바탕체" w:hAnsi="바탕체"/>
          <w:sz w:val="24"/>
          <w:szCs w:val="24"/>
        </w:rPr>
      </w:pPr>
    </w:p>
    <w:sectPr w:rsidR="0092647F" w:rsidRPr="00A85A83" w:rsidSect="002F35B1">
      <w:pgSz w:w="11908" w:h="16833"/>
      <w:pgMar w:top="2268" w:right="1133" w:bottom="1133" w:left="1417" w:header="2268" w:footer="113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36"/>
    <w:rsid w:val="006A3B36"/>
    <w:rsid w:val="0092647F"/>
    <w:rsid w:val="00A85A83"/>
    <w:rsid w:val="00D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SHINYONGJIN</dc:creator>
  <cp:lastModifiedBy>SHINYONGJIN</cp:lastModifiedBy>
  <cp:revision>3</cp:revision>
  <dcterms:created xsi:type="dcterms:W3CDTF">2018-06-26T11:45:00Z</dcterms:created>
  <dcterms:modified xsi:type="dcterms:W3CDTF">2018-06-28T12:24:00Z</dcterms:modified>
</cp:coreProperties>
</file>