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9C" w:rsidRPr="001430DD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【</w:t>
      </w:r>
      <w:r w:rsidR="00E32247" w:rsidRPr="001430DD">
        <w:rPr>
          <w:rFonts w:ascii="바탕체" w:eastAsia="바탕체" w:hAnsi="바탕체" w:hint="eastAsia"/>
          <w:sz w:val="24"/>
        </w:rPr>
        <w:t>DESCRIPTION</w:t>
      </w:r>
      <w:r w:rsidRPr="001430DD">
        <w:rPr>
          <w:rFonts w:ascii="바탕체" w:eastAsia="바탕체" w:hAnsi="바탕체"/>
          <w:sz w:val="24"/>
        </w:rPr>
        <w:t>】</w:t>
      </w:r>
      <w:bookmarkStart w:id="0" w:name="_GoBack"/>
      <w:bookmarkEnd w:id="0"/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【</w:t>
      </w:r>
      <w:r w:rsidR="00E32247" w:rsidRPr="001430DD">
        <w:rPr>
          <w:rFonts w:ascii="바탕체" w:eastAsia="바탕체" w:hAnsi="바탕체" w:hint="eastAsia"/>
          <w:sz w:val="24"/>
        </w:rPr>
        <w:t>Invention Title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DC179C">
      <w:pPr>
        <w:pStyle w:val="a3"/>
        <w:spacing w:line="672" w:lineRule="auto"/>
        <w:ind w:firstLine="600"/>
        <w:rPr>
          <w:rFonts w:ascii="바탕체" w:eastAsia="바탕체" w:hAnsi="바탕체"/>
        </w:rPr>
      </w:pP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【</w:t>
      </w:r>
      <w:r w:rsidR="00E32247" w:rsidRPr="001430DD">
        <w:rPr>
          <w:rFonts w:ascii="바탕체" w:eastAsia="바탕체" w:hAnsi="바탕체" w:hint="eastAsia"/>
          <w:sz w:val="24"/>
        </w:rPr>
        <w:t>Technical Field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DC179C">
      <w:pPr>
        <w:pStyle w:val="a3"/>
        <w:spacing w:line="672" w:lineRule="auto"/>
        <w:ind w:firstLine="600"/>
        <w:rPr>
          <w:rFonts w:ascii="바탕체" w:eastAsia="바탕체" w:hAnsi="바탕체"/>
        </w:rPr>
      </w:pP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【</w:t>
      </w:r>
      <w:r w:rsidR="00E32247" w:rsidRPr="001430DD">
        <w:rPr>
          <w:rFonts w:ascii="바탕체" w:eastAsia="바탕체" w:hAnsi="바탕체" w:hint="eastAsia"/>
          <w:sz w:val="24"/>
        </w:rPr>
        <w:t>Background Art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DC179C" w:rsidP="006B05F3">
      <w:pPr>
        <w:pStyle w:val="a3"/>
        <w:spacing w:line="672" w:lineRule="auto"/>
        <w:rPr>
          <w:rFonts w:ascii="바탕체" w:eastAsia="바탕체" w:hAnsi="바탕체"/>
        </w:rPr>
      </w:pP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【</w:t>
      </w:r>
      <w:r w:rsidR="00E32247" w:rsidRPr="001430DD">
        <w:rPr>
          <w:rFonts w:ascii="바탕체" w:eastAsia="바탕체" w:hAnsi="바탕체" w:hint="eastAsia"/>
          <w:sz w:val="24"/>
        </w:rPr>
        <w:t>Disclosure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【</w:t>
      </w:r>
      <w:r w:rsidR="00E32247" w:rsidRPr="001430DD">
        <w:rPr>
          <w:rFonts w:ascii="바탕체" w:eastAsia="바탕체" w:hAnsi="바탕체" w:hint="eastAsia"/>
          <w:sz w:val="24"/>
        </w:rPr>
        <w:t>Technical Problem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DC179C">
      <w:pPr>
        <w:pStyle w:val="a3"/>
        <w:spacing w:line="672" w:lineRule="auto"/>
        <w:ind w:firstLine="600"/>
        <w:rPr>
          <w:rFonts w:ascii="바탕체" w:eastAsia="바탕체" w:hAnsi="바탕체"/>
        </w:rPr>
      </w:pP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【</w:t>
      </w:r>
      <w:r w:rsidR="00E32247" w:rsidRPr="001430DD">
        <w:rPr>
          <w:rFonts w:ascii="바탕체" w:eastAsia="바탕체" w:hAnsi="바탕체" w:hint="eastAsia"/>
          <w:sz w:val="24"/>
        </w:rPr>
        <w:t>Technical Solution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DC179C">
      <w:pPr>
        <w:pStyle w:val="a3"/>
        <w:spacing w:line="672" w:lineRule="auto"/>
        <w:ind w:firstLine="600"/>
        <w:rPr>
          <w:rFonts w:ascii="바탕체" w:eastAsia="바탕체" w:hAnsi="바탕체"/>
        </w:rPr>
      </w:pP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【</w:t>
      </w:r>
      <w:r w:rsidR="00E32247" w:rsidRPr="001430DD">
        <w:rPr>
          <w:rFonts w:ascii="바탕체" w:eastAsia="바탕체" w:hAnsi="바탕체" w:hint="eastAsia"/>
          <w:sz w:val="24"/>
        </w:rPr>
        <w:t>Advantageous Effects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DC179C">
      <w:pPr>
        <w:pStyle w:val="a3"/>
        <w:spacing w:line="672" w:lineRule="auto"/>
        <w:ind w:firstLine="600"/>
        <w:rPr>
          <w:rFonts w:ascii="바탕체" w:eastAsia="바탕체" w:hAnsi="바탕체"/>
        </w:rPr>
      </w:pP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【</w:t>
      </w:r>
      <w:r w:rsidR="007C39D4" w:rsidRPr="001430DD">
        <w:rPr>
          <w:rFonts w:ascii="바탕체" w:eastAsia="바탕체" w:hAnsi="바탕체" w:hint="eastAsia"/>
          <w:sz w:val="24"/>
        </w:rPr>
        <w:t>Description of Drawings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DC179C">
      <w:pPr>
        <w:pStyle w:val="a3"/>
        <w:wordWrap/>
        <w:spacing w:line="672" w:lineRule="auto"/>
        <w:ind w:firstLine="600"/>
        <w:jc w:val="left"/>
        <w:rPr>
          <w:rFonts w:ascii="바탕체" w:eastAsia="바탕체" w:hAnsi="바탕체"/>
        </w:rPr>
      </w:pP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lastRenderedPageBreak/>
        <w:t>【</w:t>
      </w:r>
      <w:r w:rsidR="007C39D4" w:rsidRPr="001430DD">
        <w:rPr>
          <w:rFonts w:ascii="바탕체" w:eastAsia="바탕체" w:hAnsi="바탕체" w:hint="eastAsia"/>
          <w:sz w:val="24"/>
        </w:rPr>
        <w:t>Best Mode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DC179C">
      <w:pPr>
        <w:pStyle w:val="a3"/>
        <w:spacing w:line="672" w:lineRule="auto"/>
        <w:ind w:firstLine="600"/>
        <w:rPr>
          <w:rFonts w:ascii="바탕체" w:eastAsia="바탕체" w:hAnsi="바탕체"/>
        </w:rPr>
      </w:pP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(【</w:t>
      </w:r>
      <w:r w:rsidR="007C39D4" w:rsidRPr="001430DD">
        <w:rPr>
          <w:rFonts w:ascii="바탕체" w:eastAsia="바탕체" w:hAnsi="바탕체" w:hint="eastAsia"/>
          <w:sz w:val="24"/>
        </w:rPr>
        <w:t>Mode for Invention</w:t>
      </w:r>
      <w:r w:rsidRPr="001430DD">
        <w:rPr>
          <w:rFonts w:ascii="바탕체" w:eastAsia="바탕체" w:hAnsi="바탕체"/>
          <w:sz w:val="24"/>
        </w:rPr>
        <w:t>】)</w:t>
      </w:r>
    </w:p>
    <w:p w:rsidR="00DC179C" w:rsidRPr="001430DD" w:rsidRDefault="00DC179C">
      <w:pPr>
        <w:pStyle w:val="a3"/>
        <w:wordWrap/>
        <w:spacing w:line="672" w:lineRule="auto"/>
        <w:ind w:firstLine="600"/>
        <w:jc w:val="left"/>
        <w:rPr>
          <w:rFonts w:ascii="바탕체" w:eastAsia="바탕체" w:hAnsi="바탕체"/>
        </w:rPr>
      </w:pP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(【</w:t>
      </w:r>
      <w:r w:rsidR="007C39D4" w:rsidRPr="001430DD">
        <w:rPr>
          <w:rFonts w:ascii="바탕체" w:eastAsia="바탕체" w:hAnsi="바탕체" w:hint="eastAsia"/>
          <w:sz w:val="24"/>
        </w:rPr>
        <w:t>Industrial Applicability</w:t>
      </w:r>
      <w:r w:rsidRPr="001430DD">
        <w:rPr>
          <w:rFonts w:ascii="바탕체" w:eastAsia="바탕체" w:hAnsi="바탕체"/>
          <w:sz w:val="24"/>
        </w:rPr>
        <w:t>】)</w:t>
      </w:r>
    </w:p>
    <w:p w:rsidR="00DC179C" w:rsidRPr="001430DD" w:rsidRDefault="00DC179C" w:rsidP="006B05F3">
      <w:pPr>
        <w:pStyle w:val="a3"/>
        <w:spacing w:line="672" w:lineRule="auto"/>
        <w:rPr>
          <w:rFonts w:ascii="바탕체" w:eastAsia="바탕체" w:hAnsi="바탕체"/>
        </w:rPr>
      </w:pPr>
    </w:p>
    <w:p w:rsidR="006B05F3" w:rsidRPr="001430DD" w:rsidRDefault="00BB2589" w:rsidP="004A68FB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</w:rPr>
      </w:pPr>
      <w:r w:rsidRPr="001430DD">
        <w:rPr>
          <w:rFonts w:ascii="바탕체" w:eastAsia="바탕체" w:hAnsi="바탕체"/>
          <w:sz w:val="24"/>
        </w:rPr>
        <w:t>(【</w:t>
      </w:r>
      <w:r w:rsidR="007C39D4" w:rsidRPr="001430DD">
        <w:rPr>
          <w:rFonts w:ascii="바탕체" w:eastAsia="바탕체" w:hAnsi="바탕체" w:hint="eastAsia"/>
          <w:sz w:val="24"/>
        </w:rPr>
        <w:t>Sequence List Text</w:t>
      </w:r>
      <w:r w:rsidRPr="001430DD">
        <w:rPr>
          <w:rFonts w:ascii="바탕체" w:eastAsia="바탕체" w:hAnsi="바탕체"/>
          <w:sz w:val="24"/>
        </w:rPr>
        <w:t>】)</w:t>
      </w:r>
    </w:p>
    <w:p w:rsidR="00DC179C" w:rsidRPr="001430DD" w:rsidRDefault="006B05F3" w:rsidP="006B05F3">
      <w:pPr>
        <w:widowControl/>
        <w:wordWrap/>
        <w:autoSpaceDE/>
        <w:autoSpaceDN/>
        <w:rPr>
          <w:rFonts w:ascii="바탕체" w:eastAsia="바탕체" w:hAnsi="바탕체"/>
          <w:color w:val="000000"/>
          <w:sz w:val="24"/>
          <w:shd w:val="clear" w:color="000000" w:fill="auto"/>
        </w:rPr>
      </w:pPr>
      <w:r w:rsidRPr="001430DD">
        <w:rPr>
          <w:rFonts w:ascii="바탕체" w:eastAsia="바탕체" w:hAnsi="바탕체"/>
          <w:sz w:val="24"/>
        </w:rPr>
        <w:br w:type="page"/>
      </w:r>
    </w:p>
    <w:p w:rsidR="00DC179C" w:rsidRPr="001430DD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lastRenderedPageBreak/>
        <w:t>【</w:t>
      </w:r>
      <w:r w:rsidR="007C39D4" w:rsidRPr="001430DD">
        <w:rPr>
          <w:rFonts w:ascii="바탕체" w:eastAsia="바탕체" w:hAnsi="바탕체" w:hint="eastAsia"/>
          <w:sz w:val="24"/>
        </w:rPr>
        <w:t>CLAIMS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【</w:t>
      </w:r>
      <w:r w:rsidR="007C39D4" w:rsidRPr="001430DD">
        <w:rPr>
          <w:rFonts w:ascii="바탕체" w:eastAsia="바탕체" w:hAnsi="바탕체" w:hint="eastAsia"/>
          <w:sz w:val="24"/>
        </w:rPr>
        <w:t>Claim</w:t>
      </w:r>
      <w:r w:rsidRPr="001430DD">
        <w:rPr>
          <w:rFonts w:ascii="바탕체" w:eastAsia="바탕체" w:hAnsi="바탕체"/>
          <w:sz w:val="24"/>
        </w:rPr>
        <w:t xml:space="preserve"> 1】</w:t>
      </w:r>
    </w:p>
    <w:p w:rsidR="00DC179C" w:rsidRPr="001430DD" w:rsidRDefault="00DC179C">
      <w:pPr>
        <w:pStyle w:val="a3"/>
        <w:spacing w:line="672" w:lineRule="auto"/>
        <w:ind w:firstLine="600"/>
        <w:rPr>
          <w:rFonts w:ascii="바탕체" w:eastAsia="바탕체" w:hAnsi="바탕체"/>
        </w:rPr>
      </w:pPr>
    </w:p>
    <w:p w:rsidR="00DC179C" w:rsidRPr="001430DD" w:rsidRDefault="00DC179C">
      <w:pPr>
        <w:pStyle w:val="a3"/>
        <w:spacing w:line="672" w:lineRule="auto"/>
        <w:ind w:firstLine="600"/>
        <w:rPr>
          <w:rFonts w:ascii="바탕체" w:eastAsia="바탕체" w:hAnsi="바탕체"/>
        </w:rPr>
      </w:pPr>
    </w:p>
    <w:p w:rsidR="00DC179C" w:rsidRPr="001430DD" w:rsidRDefault="00BB2589">
      <w:pPr>
        <w:pStyle w:val="a3"/>
        <w:rPr>
          <w:rFonts w:ascii="바탕체" w:eastAsia="바탕체" w:hAnsi="바탕체"/>
        </w:rPr>
      </w:pPr>
      <w:r w:rsidRPr="001430DD">
        <w:rPr>
          <w:rFonts w:ascii="바탕체" w:eastAsia="바탕체" w:hAnsi="바탕체"/>
        </w:rPr>
        <w:br w:type="page"/>
      </w:r>
    </w:p>
    <w:p w:rsidR="00DC179C" w:rsidRPr="001430DD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lastRenderedPageBreak/>
        <w:t>【</w:t>
      </w:r>
      <w:r w:rsidR="007C39D4" w:rsidRPr="001430DD">
        <w:rPr>
          <w:rFonts w:ascii="바탕체" w:eastAsia="바탕체" w:hAnsi="바탕체" w:hint="eastAsia"/>
          <w:sz w:val="24"/>
        </w:rPr>
        <w:t>ABSTRACT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DC179C">
      <w:pPr>
        <w:pStyle w:val="a3"/>
        <w:rPr>
          <w:rFonts w:ascii="바탕체" w:eastAsia="바탕체" w:hAnsi="바탕체"/>
        </w:rPr>
      </w:pPr>
    </w:p>
    <w:p w:rsidR="007C39D4" w:rsidRPr="001430DD" w:rsidRDefault="007C39D4">
      <w:pPr>
        <w:widowControl/>
        <w:wordWrap/>
        <w:autoSpaceDE/>
        <w:autoSpaceDN/>
        <w:rPr>
          <w:rFonts w:ascii="바탕체" w:eastAsia="바탕체" w:hAnsi="바탕체"/>
          <w:color w:val="000000"/>
          <w:sz w:val="24"/>
          <w:shd w:val="clear" w:color="000000" w:fill="auto"/>
        </w:rPr>
      </w:pPr>
      <w:r w:rsidRPr="001430DD">
        <w:rPr>
          <w:rFonts w:ascii="바탕체" w:eastAsia="바탕체" w:hAnsi="바탕체"/>
          <w:sz w:val="24"/>
        </w:rPr>
        <w:br w:type="page"/>
      </w:r>
    </w:p>
    <w:p w:rsidR="00DC179C" w:rsidRPr="001430DD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lastRenderedPageBreak/>
        <w:t>【</w:t>
      </w:r>
      <w:r w:rsidR="007C39D4" w:rsidRPr="001430DD">
        <w:rPr>
          <w:rFonts w:ascii="바탕체" w:eastAsia="바탕체" w:hAnsi="바탕체" w:hint="eastAsia"/>
          <w:sz w:val="24"/>
        </w:rPr>
        <w:t>Drawings</w:t>
      </w:r>
      <w:r w:rsidRPr="001430DD">
        <w:rPr>
          <w:rFonts w:ascii="바탕체" w:eastAsia="바탕체" w:hAnsi="바탕체"/>
          <w:sz w:val="24"/>
        </w:rPr>
        <w:t>】</w:t>
      </w:r>
    </w:p>
    <w:p w:rsidR="00DC179C" w:rsidRPr="001430DD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  <w:r w:rsidRPr="001430DD">
        <w:rPr>
          <w:rFonts w:ascii="바탕체" w:eastAsia="바탕체" w:hAnsi="바탕체"/>
          <w:sz w:val="24"/>
        </w:rPr>
        <w:t>【</w:t>
      </w:r>
      <w:r w:rsidR="007C39D4" w:rsidRPr="001430DD">
        <w:rPr>
          <w:rFonts w:ascii="바탕체" w:eastAsia="바탕체" w:hAnsi="바탕체" w:hint="eastAsia"/>
          <w:sz w:val="24"/>
        </w:rPr>
        <w:t>Figure</w:t>
      </w:r>
      <w:r w:rsidRPr="001430DD">
        <w:rPr>
          <w:rFonts w:ascii="바탕체" w:eastAsia="바탕체" w:hAnsi="바탕체"/>
          <w:sz w:val="24"/>
        </w:rPr>
        <w:t xml:space="preserve"> 1】</w:t>
      </w:r>
    </w:p>
    <w:p w:rsidR="00DC179C" w:rsidRPr="001430DD" w:rsidRDefault="00DC179C">
      <w:pPr>
        <w:pStyle w:val="a3"/>
        <w:wordWrap/>
        <w:spacing w:line="672" w:lineRule="auto"/>
        <w:jc w:val="left"/>
        <w:rPr>
          <w:rFonts w:ascii="바탕체" w:eastAsia="바탕체" w:hAnsi="바탕체"/>
        </w:rPr>
      </w:pPr>
    </w:p>
    <w:sectPr w:rsidR="00DC179C" w:rsidRPr="001430DD">
      <w:endnotePr>
        <w:numFmt w:val="decimal"/>
      </w:endnotePr>
      <w:pgSz w:w="11906" w:h="16838"/>
      <w:pgMar w:top="2268" w:right="1134" w:bottom="1417" w:left="1417" w:header="2268" w:footer="141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ED" w:rsidRDefault="000E2EED" w:rsidP="00995563">
      <w:pPr>
        <w:spacing w:after="0" w:line="240" w:lineRule="auto"/>
      </w:pPr>
      <w:r>
        <w:separator/>
      </w:r>
    </w:p>
  </w:endnote>
  <w:endnote w:type="continuationSeparator" w:id="0">
    <w:p w:rsidR="000E2EED" w:rsidRDefault="000E2EED" w:rsidP="0099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HM-Myungjo-Latin"/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ED" w:rsidRDefault="000E2EED" w:rsidP="00995563">
      <w:pPr>
        <w:spacing w:after="0" w:line="240" w:lineRule="auto"/>
      </w:pPr>
      <w:r>
        <w:separator/>
      </w:r>
    </w:p>
  </w:footnote>
  <w:footnote w:type="continuationSeparator" w:id="0">
    <w:p w:rsidR="000E2EED" w:rsidRDefault="000E2EED" w:rsidP="0099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CD7"/>
    <w:multiLevelType w:val="multilevel"/>
    <w:tmpl w:val="F000D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F3618"/>
    <w:multiLevelType w:val="multilevel"/>
    <w:tmpl w:val="F678F6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E2D8C"/>
    <w:multiLevelType w:val="multilevel"/>
    <w:tmpl w:val="2CEA8C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40430"/>
    <w:multiLevelType w:val="multilevel"/>
    <w:tmpl w:val="8CB816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F2FD2"/>
    <w:multiLevelType w:val="multilevel"/>
    <w:tmpl w:val="714A97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B47E4"/>
    <w:multiLevelType w:val="multilevel"/>
    <w:tmpl w:val="93AE2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078AF"/>
    <w:multiLevelType w:val="multilevel"/>
    <w:tmpl w:val="340AC3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9C"/>
    <w:rsid w:val="000E2EED"/>
    <w:rsid w:val="001430DD"/>
    <w:rsid w:val="002102C0"/>
    <w:rsid w:val="002E3C54"/>
    <w:rsid w:val="004A68FB"/>
    <w:rsid w:val="006B05F3"/>
    <w:rsid w:val="007C39D4"/>
    <w:rsid w:val="0090379B"/>
    <w:rsid w:val="00995563"/>
    <w:rsid w:val="00A01208"/>
    <w:rsid w:val="00BB2589"/>
    <w:rsid w:val="00BE391C"/>
    <w:rsid w:val="00DC179C"/>
    <w:rsid w:val="00E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【명세서】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【명세서】</dc:title>
  <dc:creator>정용호</dc:creator>
  <cp:lastModifiedBy>SHINYONGJIN</cp:lastModifiedBy>
  <cp:revision>3</cp:revision>
  <dcterms:created xsi:type="dcterms:W3CDTF">2018-06-26T11:54:00Z</dcterms:created>
  <dcterms:modified xsi:type="dcterms:W3CDTF">2018-06-28T12:22:00Z</dcterms:modified>
</cp:coreProperties>
</file>